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AD" w:rsidRPr="00182E13" w:rsidRDefault="00CB0FAD" w:rsidP="00E6523F">
      <w:pPr>
        <w:pStyle w:val="a3"/>
        <w:jc w:val="right"/>
        <w:rPr>
          <w:rFonts w:ascii="Times New Roman" w:hAnsi="Times New Roman"/>
          <w:lang w:val="ru-RU"/>
        </w:rPr>
      </w:pPr>
      <w:r w:rsidRPr="00182E13">
        <w:rPr>
          <w:lang w:val="ru-RU"/>
        </w:rPr>
        <w:t xml:space="preserve">                                                                           </w:t>
      </w:r>
      <w:r w:rsidRPr="00182E13">
        <w:rPr>
          <w:rFonts w:ascii="Times New Roman" w:hAnsi="Times New Roman"/>
          <w:lang w:val="ru-RU"/>
        </w:rPr>
        <w:t>УТВЕРЖДАЮ</w:t>
      </w:r>
    </w:p>
    <w:p w:rsidR="00CB0FAD" w:rsidRPr="00182E13" w:rsidRDefault="00CB0FAD" w:rsidP="00E6523F">
      <w:pPr>
        <w:pStyle w:val="a3"/>
        <w:jc w:val="right"/>
        <w:rPr>
          <w:rFonts w:ascii="Times New Roman" w:hAnsi="Times New Roman"/>
          <w:lang w:val="ru-RU"/>
        </w:rPr>
      </w:pPr>
      <w:r w:rsidRPr="00182E13">
        <w:rPr>
          <w:rFonts w:ascii="Times New Roman" w:hAnsi="Times New Roman"/>
          <w:lang w:val="ru-RU"/>
        </w:rPr>
        <w:t xml:space="preserve">                                                                               Директор школы:    __________</w:t>
      </w:r>
      <w:proofErr w:type="spellStart"/>
      <w:r w:rsidRPr="00182E13">
        <w:rPr>
          <w:rFonts w:ascii="Times New Roman" w:hAnsi="Times New Roman"/>
          <w:lang w:val="ru-RU"/>
        </w:rPr>
        <w:t>А.А.Денисова</w:t>
      </w:r>
      <w:proofErr w:type="spellEnd"/>
    </w:p>
    <w:p w:rsidR="00CB0FAD" w:rsidRPr="00182E13" w:rsidRDefault="00CB0FAD" w:rsidP="00E6523F">
      <w:pPr>
        <w:pStyle w:val="a3"/>
        <w:jc w:val="right"/>
        <w:rPr>
          <w:rFonts w:ascii="Times New Roman" w:hAnsi="Times New Roman"/>
          <w:lang w:val="ru-RU"/>
        </w:rPr>
      </w:pPr>
      <w:r w:rsidRPr="00182E13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3317F5">
        <w:rPr>
          <w:rFonts w:ascii="Times New Roman" w:hAnsi="Times New Roman"/>
          <w:lang w:val="ru-RU"/>
        </w:rPr>
        <w:t xml:space="preserve">      Приказ №____от ______ 2022</w:t>
      </w:r>
      <w:r w:rsidRPr="00182E13">
        <w:rPr>
          <w:rFonts w:ascii="Times New Roman" w:hAnsi="Times New Roman"/>
          <w:lang w:val="ru-RU"/>
        </w:rPr>
        <w:t>г.</w:t>
      </w:r>
    </w:p>
    <w:p w:rsidR="00CB0FAD" w:rsidRPr="009A4F42" w:rsidRDefault="00CB0FAD" w:rsidP="00CB0FAD">
      <w:pPr>
        <w:rPr>
          <w:rFonts w:ascii="Times New Roman" w:hAnsi="Times New Roman"/>
          <w:sz w:val="28"/>
          <w:szCs w:val="28"/>
        </w:rPr>
      </w:pPr>
      <w:r w:rsidRPr="009A4F4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B0FAD" w:rsidRDefault="00CB0FAD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E6523F" w:rsidRDefault="00E6523F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E6523F" w:rsidRDefault="00E6523F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E6523F" w:rsidRPr="009A4F42" w:rsidRDefault="00E6523F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jc w:val="center"/>
        <w:rPr>
          <w:rFonts w:ascii="Times New Roman" w:hAnsi="Times New Roman"/>
          <w:b/>
          <w:sz w:val="28"/>
          <w:szCs w:val="28"/>
        </w:rPr>
      </w:pPr>
      <w:r w:rsidRPr="009A4F42">
        <w:rPr>
          <w:rFonts w:ascii="Times New Roman" w:hAnsi="Times New Roman"/>
          <w:b/>
          <w:sz w:val="28"/>
          <w:szCs w:val="28"/>
        </w:rPr>
        <w:t>Учебный план</w:t>
      </w:r>
    </w:p>
    <w:p w:rsidR="00CB0FAD" w:rsidRPr="009A4F42" w:rsidRDefault="003317F5" w:rsidP="00CB0F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</w:t>
      </w:r>
      <w:r w:rsidR="00CB0FAD" w:rsidRPr="009A4F42">
        <w:rPr>
          <w:rFonts w:ascii="Times New Roman" w:hAnsi="Times New Roman"/>
          <w:b/>
          <w:sz w:val="28"/>
          <w:szCs w:val="28"/>
        </w:rPr>
        <w:t xml:space="preserve"> класса по ФГОС</w:t>
      </w:r>
    </w:p>
    <w:p w:rsidR="00CB0FAD" w:rsidRPr="009A4F42" w:rsidRDefault="00CB0FAD" w:rsidP="00CB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FAD" w:rsidRPr="009A4F42" w:rsidRDefault="00CB0FAD" w:rsidP="00CB0FAD">
      <w:pPr>
        <w:jc w:val="center"/>
        <w:rPr>
          <w:rFonts w:ascii="Times New Roman" w:hAnsi="Times New Roman"/>
          <w:sz w:val="28"/>
          <w:szCs w:val="28"/>
        </w:rPr>
      </w:pPr>
      <w:r w:rsidRPr="009A4F42">
        <w:rPr>
          <w:rFonts w:ascii="Times New Roman" w:hAnsi="Times New Roman"/>
          <w:sz w:val="28"/>
          <w:szCs w:val="28"/>
        </w:rPr>
        <w:t>муниципального бюджетного общеобразовательного</w:t>
      </w:r>
    </w:p>
    <w:p w:rsidR="00CB0FAD" w:rsidRPr="009A4F42" w:rsidRDefault="00CB0FAD" w:rsidP="00CB0FAD">
      <w:pPr>
        <w:jc w:val="center"/>
        <w:rPr>
          <w:rFonts w:ascii="Times New Roman" w:hAnsi="Times New Roman"/>
          <w:sz w:val="28"/>
          <w:szCs w:val="28"/>
        </w:rPr>
      </w:pPr>
      <w:r w:rsidRPr="009A4F42">
        <w:rPr>
          <w:rFonts w:ascii="Times New Roman" w:hAnsi="Times New Roman"/>
          <w:sz w:val="28"/>
          <w:szCs w:val="28"/>
        </w:rPr>
        <w:t xml:space="preserve">учреждения «Средняя общеобразовательная школа </w:t>
      </w:r>
    </w:p>
    <w:p w:rsidR="00CB0FAD" w:rsidRPr="009A4F42" w:rsidRDefault="00CB0FAD" w:rsidP="00CB0FAD">
      <w:pPr>
        <w:jc w:val="center"/>
        <w:rPr>
          <w:rFonts w:ascii="Times New Roman" w:hAnsi="Times New Roman"/>
          <w:sz w:val="28"/>
          <w:szCs w:val="28"/>
        </w:rPr>
      </w:pPr>
      <w:r w:rsidRPr="009A4F42">
        <w:rPr>
          <w:rFonts w:ascii="Times New Roman" w:hAnsi="Times New Roman"/>
          <w:sz w:val="28"/>
          <w:szCs w:val="28"/>
        </w:rPr>
        <w:t xml:space="preserve">с. Сухой Карабулак Базарно-Карабулакского муниципального района Саратовской области» </w:t>
      </w:r>
    </w:p>
    <w:p w:rsidR="00CB0FAD" w:rsidRPr="009A4F42" w:rsidRDefault="00CB0FAD" w:rsidP="00CB0FAD">
      <w:pPr>
        <w:jc w:val="center"/>
        <w:rPr>
          <w:rFonts w:ascii="Times New Roman" w:hAnsi="Times New Roman"/>
          <w:b/>
          <w:sz w:val="28"/>
          <w:szCs w:val="28"/>
        </w:rPr>
      </w:pPr>
      <w:r w:rsidRPr="009A4F42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9A4F4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A4F42">
        <w:rPr>
          <w:rFonts w:ascii="Times New Roman" w:hAnsi="Times New Roman"/>
          <w:b/>
          <w:sz w:val="28"/>
          <w:szCs w:val="28"/>
        </w:rPr>
        <w:t xml:space="preserve"> по адаптированной образовательной программе </w:t>
      </w:r>
    </w:p>
    <w:p w:rsidR="00CB0FAD" w:rsidRPr="009A4F42" w:rsidRDefault="00CB0FAD" w:rsidP="00CB0FAD">
      <w:pPr>
        <w:jc w:val="center"/>
        <w:rPr>
          <w:rFonts w:ascii="Times New Roman" w:hAnsi="Times New Roman"/>
          <w:sz w:val="28"/>
          <w:szCs w:val="28"/>
        </w:rPr>
      </w:pPr>
    </w:p>
    <w:p w:rsidR="00CB0FAD" w:rsidRPr="009A4F42" w:rsidRDefault="00E6523F" w:rsidP="00CB0F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2022</w:t>
      </w:r>
      <w:r w:rsidR="00CB0FAD" w:rsidRPr="009A4F42">
        <w:rPr>
          <w:rFonts w:ascii="Times New Roman" w:hAnsi="Times New Roman"/>
          <w:sz w:val="28"/>
          <w:szCs w:val="28"/>
        </w:rPr>
        <w:t xml:space="preserve"> учебный год</w:t>
      </w:r>
    </w:p>
    <w:p w:rsidR="00CB0FAD" w:rsidRPr="009A4F42" w:rsidRDefault="00CB0FAD" w:rsidP="00CB0F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9A4F42">
        <w:rPr>
          <w:rFonts w:ascii="Times New Roman" w:hAnsi="Times New Roman"/>
          <w:sz w:val="28"/>
          <w:szCs w:val="28"/>
        </w:rPr>
        <w:t>Рассмотрен</w:t>
      </w:r>
      <w:proofErr w:type="gramEnd"/>
      <w:r w:rsidRPr="009A4F42">
        <w:rPr>
          <w:rFonts w:ascii="Times New Roman" w:hAnsi="Times New Roman"/>
          <w:sz w:val="28"/>
          <w:szCs w:val="28"/>
        </w:rPr>
        <w:t xml:space="preserve"> на заседании педагогического совета</w:t>
      </w:r>
    </w:p>
    <w:p w:rsidR="00CB0FAD" w:rsidRPr="009A4F42" w:rsidRDefault="0060694D" w:rsidP="00CB0F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 от _____2022</w:t>
      </w:r>
      <w:r w:rsidR="00CB0FAD" w:rsidRPr="009A4F42">
        <w:rPr>
          <w:rFonts w:ascii="Times New Roman" w:hAnsi="Times New Roman"/>
          <w:sz w:val="28"/>
          <w:szCs w:val="28"/>
        </w:rPr>
        <w:t xml:space="preserve"> г</w:t>
      </w:r>
    </w:p>
    <w:p w:rsidR="00CB0FAD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Pr="002F0D32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Pr="00064690" w:rsidRDefault="00CB0FAD" w:rsidP="00CB0FAD">
      <w:pPr>
        <w:rPr>
          <w:rFonts w:ascii="Times New Roman" w:hAnsi="Times New Roman"/>
          <w:b/>
          <w:bCs/>
          <w:color w:val="000000"/>
        </w:rPr>
      </w:pPr>
      <w:r w:rsidRPr="00064690">
        <w:rPr>
          <w:rFonts w:ascii="Times New Roman" w:hAnsi="Times New Roman"/>
          <w:b/>
          <w:bCs/>
          <w:color w:val="000000"/>
        </w:rPr>
        <w:lastRenderedPageBreak/>
        <w:t>1. Пояснительная записка</w:t>
      </w:r>
      <w:r w:rsidRPr="00064690">
        <w:rPr>
          <w:rFonts w:ascii="Calibri" w:hAnsi="Calibri" w:cs="Calibri"/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 xml:space="preserve">1.1 </w:t>
      </w:r>
      <w:r w:rsidRPr="00064690">
        <w:rPr>
          <w:rFonts w:ascii="Times New Roman" w:hAnsi="Times New Roman"/>
          <w:color w:val="000000"/>
        </w:rPr>
        <w:t>Учебный план МБОУ «СОШ с. Сухой Карабулак»,  реализующий АООП для обучающихся с умственной отсталостью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(интеллектуальными нарушениями), является нормативным документом, фиксирует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об</w:t>
      </w:r>
      <w:r w:rsidR="00182E13">
        <w:rPr>
          <w:rFonts w:ascii="Times New Roman" w:hAnsi="Times New Roman"/>
          <w:color w:val="000000"/>
        </w:rPr>
        <w:t>щий объем нагрузки обучающихся 2</w:t>
      </w:r>
      <w:r w:rsidRPr="00064690">
        <w:rPr>
          <w:rFonts w:ascii="Times New Roman" w:hAnsi="Times New Roman"/>
          <w:color w:val="000000"/>
        </w:rPr>
        <w:t>-го класса,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максимальный объём аудиторной нагрузки, состав и структуру обязательных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предметных областей, распределяет учебное время, отводимое на их освоение</w:t>
      </w:r>
      <w:proofErr w:type="gramStart"/>
      <w:r w:rsidRPr="00064690">
        <w:rPr>
          <w:rFonts w:ascii="Times New Roman" w:hAnsi="Times New Roman"/>
          <w:color w:val="000000"/>
        </w:rPr>
        <w:t xml:space="preserve"> ,</w:t>
      </w:r>
      <w:proofErr w:type="gramEnd"/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определяет нормативы финансирования.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 xml:space="preserve">1.2 </w:t>
      </w:r>
      <w:r w:rsidRPr="00064690">
        <w:rPr>
          <w:rFonts w:ascii="Times New Roman" w:hAnsi="Times New Roman"/>
          <w:color w:val="000000"/>
        </w:rPr>
        <w:t>Учебный план МБОУ «СОШ с. Сухой Карабулак» разработан в соответствии нормативно-правовой базой: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- </w:t>
      </w:r>
      <w:proofErr w:type="gramStart"/>
      <w:r w:rsidRPr="00064690">
        <w:rPr>
          <w:rFonts w:ascii="Times New Roman" w:hAnsi="Times New Roman"/>
          <w:color w:val="000000"/>
        </w:rPr>
        <w:t>Конституция Российской Федерации;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Федеральным законом от 29.12.2012 № 273-ФЗ «Об образовании в Российской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Федерации»;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Примерной адаптированной основной общеобразовательной программой для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обучающихся с умственной отсталостью (интеллектуальными нарушениями) от 22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декабря 2015 г. № 4/15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Приказ Министерства образования и науки РФ от 19 декабря 2014 г. № 1599 «Об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утверждении федерального государственного образовательного стандарта образования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обучающихся с умственной отсталостью (интеллектуальными нарушениями)».</w:t>
      </w:r>
      <w:proofErr w:type="gramEnd"/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Приказ об утверждении порядка организации и осуществления образовательной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деятельности по основным общеобразовательным программа</w:t>
      </w:r>
      <w:proofErr w:type="gramStart"/>
      <w:r w:rsidRPr="00064690">
        <w:rPr>
          <w:rFonts w:ascii="Times New Roman" w:hAnsi="Times New Roman"/>
          <w:color w:val="000000"/>
        </w:rPr>
        <w:t>м-</w:t>
      </w:r>
      <w:proofErr w:type="gramEnd"/>
      <w:r w:rsidRPr="00064690">
        <w:rPr>
          <w:rFonts w:ascii="Times New Roman" w:hAnsi="Times New Roman"/>
          <w:color w:val="000000"/>
        </w:rPr>
        <w:t xml:space="preserve"> образовательным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программам начального общего, основного общего и среднего общего образования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№1015 от 30.08.2013 (в ред. Приказа </w:t>
      </w:r>
      <w:proofErr w:type="spellStart"/>
      <w:r w:rsidRPr="00064690">
        <w:rPr>
          <w:rFonts w:ascii="Times New Roman" w:hAnsi="Times New Roman"/>
          <w:color w:val="000000"/>
        </w:rPr>
        <w:t>Минобрнауки</w:t>
      </w:r>
      <w:proofErr w:type="spellEnd"/>
      <w:r w:rsidRPr="00064690">
        <w:rPr>
          <w:rFonts w:ascii="Times New Roman" w:hAnsi="Times New Roman"/>
          <w:color w:val="000000"/>
        </w:rPr>
        <w:t xml:space="preserve"> России от 13.12.2013 №1342)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- Приказ </w:t>
      </w:r>
      <w:proofErr w:type="spellStart"/>
      <w:r w:rsidRPr="00064690">
        <w:rPr>
          <w:rFonts w:ascii="Times New Roman" w:hAnsi="Times New Roman"/>
          <w:color w:val="000000"/>
        </w:rPr>
        <w:t>Минобрнауки</w:t>
      </w:r>
      <w:proofErr w:type="spellEnd"/>
      <w:r w:rsidRPr="00064690">
        <w:rPr>
          <w:rFonts w:ascii="Times New Roman" w:hAnsi="Times New Roman"/>
          <w:color w:val="000000"/>
        </w:rPr>
        <w:t xml:space="preserve"> России от 14.10.2013 N 1145"Об утверждении образца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свидетельства об обучении и порядка его выдачи лицам с ограниченными возможностями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здоровья (с различными формами умственной </w:t>
      </w:r>
      <w:proofErr w:type="gramStart"/>
      <w:r w:rsidRPr="00064690">
        <w:rPr>
          <w:rFonts w:ascii="Times New Roman" w:hAnsi="Times New Roman"/>
          <w:color w:val="000000"/>
        </w:rPr>
        <w:t>отсталости), не имеющим основного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общего и среднего общего образования и обучавшимся по адаптированным основным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общеобразовательным программам"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(Зарегистрировано в Минюсте России 26.11.2013 N 30465)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Санитарно-эпидемиологические правила и нормативы СанПиН 2.4.2.№2821-10,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«Санитарно-эпидемиологические требования к условиям и организации обучения в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общеобразовательных учреждениях», зарегистрированных в Минюсте России 03 марта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2011 года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Постановлением Главного государственного врача Российской Федерации № 26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от 10 июля 2015 года</w:t>
      </w:r>
      <w:proofErr w:type="gramEnd"/>
      <w:r w:rsidRPr="00064690">
        <w:rPr>
          <w:rFonts w:ascii="Times New Roman" w:hAnsi="Times New Roman"/>
          <w:color w:val="000000"/>
        </w:rPr>
        <w:t xml:space="preserve"> об утверждении САНПИН 2.4.2.3286-15 «Санитарно –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эпидемиологические требования к условиям и организации обучения и воспитания в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организациях, осуществляющих образовательную деятельность по адаптированным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образовательным программам для обучающихся с ограниченными возможностями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здоровья».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 xml:space="preserve">1.3.Учебный план </w:t>
      </w:r>
      <w:r w:rsidRPr="00064690">
        <w:rPr>
          <w:rFonts w:ascii="Times New Roman" w:hAnsi="Times New Roman"/>
          <w:color w:val="000000"/>
        </w:rPr>
        <w:t>МБОУ «СОШ с. Сухой Карабулак»,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 xml:space="preserve">реализующий АООП </w:t>
      </w:r>
      <w:proofErr w:type="gramStart"/>
      <w:r w:rsidRPr="00064690">
        <w:rPr>
          <w:rFonts w:ascii="Times New Roman" w:hAnsi="Times New Roman"/>
          <w:color w:val="000000"/>
        </w:rPr>
        <w:t>для</w:t>
      </w:r>
      <w:proofErr w:type="gramEnd"/>
      <w:r w:rsidRPr="00064690">
        <w:rPr>
          <w:rFonts w:ascii="Times New Roman" w:hAnsi="Times New Roman"/>
          <w:color w:val="000000"/>
        </w:rPr>
        <w:t xml:space="preserve"> обучающихся с умственной отсталостью (интеллектуальными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нарушениями) обеспечивает: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- </w:t>
      </w:r>
      <w:proofErr w:type="gramStart"/>
      <w:r w:rsidRPr="00064690">
        <w:rPr>
          <w:rFonts w:ascii="Times New Roman" w:hAnsi="Times New Roman"/>
          <w:color w:val="000000"/>
        </w:rPr>
        <w:t>Выполнение гигиенических требований к режиму образовательного процесса,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установленных СанПиН 2.4.2.3286-15 «Санитарно - эпидемиологические требования к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условиям и организации обучения и воспитания в организациях, осуществляющих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образовательную деятельность по адаптированным образовательным программам для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обучающихся с ограниченными возможностями здоровья», действующий в ОУ для детей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с ОВЗ с 1 сентября 2016 года.</w:t>
      </w:r>
      <w:proofErr w:type="gramEnd"/>
    </w:p>
    <w:p w:rsidR="00CB0FAD" w:rsidRPr="00064690" w:rsidRDefault="00CB0FAD" w:rsidP="00CB0FAD">
      <w:pPr>
        <w:rPr>
          <w:rFonts w:ascii="Times New Roman" w:hAnsi="Times New Roman"/>
          <w:color w:val="000000"/>
        </w:rPr>
      </w:pPr>
      <w:r w:rsidRPr="00064690">
        <w:rPr>
          <w:rFonts w:ascii="Times New Roman" w:hAnsi="Times New Roman"/>
          <w:b/>
          <w:bCs/>
          <w:color w:val="000000"/>
        </w:rPr>
        <w:t>2.</w:t>
      </w:r>
      <w:r w:rsidR="00E6523F">
        <w:rPr>
          <w:rFonts w:ascii="Times New Roman" w:hAnsi="Times New Roman"/>
          <w:color w:val="000000"/>
        </w:rPr>
        <w:t xml:space="preserve">Учебный год начинается </w:t>
      </w:r>
      <w:r w:rsidR="00614A8D">
        <w:rPr>
          <w:rFonts w:ascii="Times New Roman" w:hAnsi="Times New Roman"/>
          <w:color w:val="000000"/>
        </w:rPr>
        <w:t>1</w:t>
      </w:r>
      <w:r w:rsidRPr="00064690">
        <w:rPr>
          <w:rFonts w:ascii="Times New Roman" w:hAnsi="Times New Roman"/>
          <w:color w:val="000000"/>
        </w:rPr>
        <w:t>сентября. Для профилактики переутомления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обучающихся в календарном учебном графике предусмотрено равномерное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распределение периодов учебного времени и каникул. Количество часов, отведенных на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освоение обучающимися учебного плана, состоящего из обязательной части и части,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формируемой участниками образовательных отношений, в совокупности не превышает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lastRenderedPageBreak/>
        <w:t>величину недельной образовательной нагрузки, установленную СанПиНом 2.4.2.393286 -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15 для детей с ОВЗ. Продолжител</w:t>
      </w:r>
      <w:r w:rsidR="00182E13">
        <w:rPr>
          <w:rFonts w:ascii="Times New Roman" w:hAnsi="Times New Roman"/>
          <w:color w:val="000000"/>
        </w:rPr>
        <w:t>ьность уроков для обучающихся 2</w:t>
      </w:r>
      <w:r w:rsidR="00E6523F">
        <w:rPr>
          <w:rFonts w:ascii="Times New Roman" w:hAnsi="Times New Roman"/>
          <w:color w:val="000000"/>
        </w:rPr>
        <w:t>класса – 40</w:t>
      </w:r>
      <w:r w:rsidRPr="00064690">
        <w:rPr>
          <w:rFonts w:ascii="Times New Roman" w:hAnsi="Times New Roman"/>
          <w:color w:val="000000"/>
        </w:rPr>
        <w:t xml:space="preserve"> минут.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Образовательная недельная нагрузка равномерно распределена в течение учебной недели,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при этом объем максимально допустимой недельной нагрузки в течение дня составляет:</w:t>
      </w:r>
      <w:r w:rsidRPr="00064690">
        <w:rPr>
          <w:color w:val="000000"/>
        </w:rPr>
        <w:br/>
      </w:r>
      <w:r w:rsidR="00182E13">
        <w:rPr>
          <w:rFonts w:ascii="Times New Roman" w:hAnsi="Times New Roman"/>
          <w:color w:val="000000"/>
        </w:rPr>
        <w:t>- для обучающихся 2</w:t>
      </w:r>
      <w:r w:rsidRPr="00064690">
        <w:rPr>
          <w:rFonts w:ascii="Times New Roman" w:hAnsi="Times New Roman"/>
          <w:color w:val="000000"/>
        </w:rPr>
        <w:t xml:space="preserve"> класса - не более 7 уроков.</w:t>
      </w:r>
      <w:r w:rsidRPr="00064690">
        <w:rPr>
          <w:color w:val="000000"/>
        </w:rPr>
        <w:br/>
      </w:r>
      <w:proofErr w:type="gramStart"/>
      <w:r w:rsidRPr="00064690">
        <w:rPr>
          <w:rFonts w:ascii="Times New Roman" w:hAnsi="Times New Roman"/>
          <w:color w:val="000000"/>
        </w:rPr>
        <w:t>Для предупреждения переутомления в течение недели для обучающихся в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расписании предусмотрен облегченный учебный день в среду</w:t>
      </w:r>
      <w:proofErr w:type="gramEnd"/>
      <w:r w:rsidRPr="00064690">
        <w:rPr>
          <w:rFonts w:ascii="Times New Roman" w:hAnsi="Times New Roman"/>
          <w:color w:val="000000"/>
        </w:rPr>
        <w:t xml:space="preserve"> или в четверг.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>2.1</w:t>
      </w:r>
      <w:r w:rsidRPr="00064690">
        <w:rPr>
          <w:rFonts w:ascii="Times New Roman" w:hAnsi="Times New Roman"/>
          <w:color w:val="000000"/>
        </w:rPr>
        <w:t xml:space="preserve">. Учебные занятия для </w:t>
      </w:r>
      <w:proofErr w:type="gramStart"/>
      <w:r w:rsidRPr="00064690">
        <w:rPr>
          <w:rFonts w:ascii="Times New Roman" w:hAnsi="Times New Roman"/>
          <w:color w:val="000000"/>
        </w:rPr>
        <w:t>обучающихся</w:t>
      </w:r>
      <w:proofErr w:type="gramEnd"/>
      <w:r w:rsidRPr="00064690">
        <w:rPr>
          <w:rFonts w:ascii="Times New Roman" w:hAnsi="Times New Roman"/>
          <w:color w:val="000000"/>
        </w:rPr>
        <w:t xml:space="preserve"> с ОВЗ организуются в первую смену по 5-</w:t>
      </w:r>
      <w:r w:rsidRPr="00064690">
        <w:rPr>
          <w:color w:val="000000"/>
        </w:rPr>
        <w:br/>
      </w:r>
      <w:proofErr w:type="spellStart"/>
      <w:r w:rsidRPr="00064690">
        <w:rPr>
          <w:rFonts w:ascii="Times New Roman" w:hAnsi="Times New Roman"/>
          <w:color w:val="000000"/>
        </w:rPr>
        <w:t>ти</w:t>
      </w:r>
      <w:proofErr w:type="spellEnd"/>
      <w:r w:rsidRPr="00064690">
        <w:rPr>
          <w:rFonts w:ascii="Times New Roman" w:hAnsi="Times New Roman"/>
          <w:color w:val="000000"/>
        </w:rPr>
        <w:t xml:space="preserve"> дневной учебной неделе. У</w:t>
      </w:r>
      <w:r w:rsidR="00616EDB">
        <w:rPr>
          <w:rFonts w:ascii="Times New Roman" w:hAnsi="Times New Roman"/>
          <w:color w:val="000000"/>
        </w:rPr>
        <w:t xml:space="preserve">чебные занятия начинаются в 8:30 </w:t>
      </w:r>
      <w:r w:rsidRPr="00064690">
        <w:rPr>
          <w:rFonts w:ascii="Times New Roman" w:hAnsi="Times New Roman"/>
          <w:color w:val="000000"/>
        </w:rPr>
        <w:t>часов.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>2.2</w:t>
      </w:r>
      <w:r w:rsidRPr="00064690">
        <w:rPr>
          <w:rFonts w:ascii="Times New Roman" w:hAnsi="Times New Roman"/>
          <w:color w:val="000000"/>
        </w:rPr>
        <w:t xml:space="preserve">. </w:t>
      </w:r>
      <w:r w:rsidRPr="00064690">
        <w:rPr>
          <w:rFonts w:ascii="Times New Roman" w:hAnsi="Times New Roman"/>
          <w:b/>
          <w:bCs/>
          <w:color w:val="000000"/>
        </w:rPr>
        <w:t xml:space="preserve">Учебный план </w:t>
      </w:r>
      <w:r w:rsidRPr="00064690">
        <w:rPr>
          <w:rFonts w:ascii="Times New Roman" w:hAnsi="Times New Roman"/>
          <w:color w:val="000000"/>
        </w:rPr>
        <w:t>состоит из двух частей — обязательной части и части,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формируемой участниками образовательных отношений. Обязательная часть учебного плана определяет состав учебных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предметов обязательных предметных областей, которые реализуют АООП ОО, и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учебное время, отводимое на их изучение. Обязательная часть учебного плана отражает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содержание образования, которое обеспечивает достижение важнейших целей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 xml:space="preserve">современного образования обучающихся с умственной отсталостью: </w:t>
      </w:r>
    </w:p>
    <w:p w:rsidR="00CB0FAD" w:rsidRPr="00064690" w:rsidRDefault="00CB0FAD" w:rsidP="00CB0FAD">
      <w:pPr>
        <w:rPr>
          <w:rFonts w:ascii="Times New Roman" w:hAnsi="Times New Roman"/>
          <w:color w:val="000000"/>
        </w:rPr>
      </w:pPr>
      <w:r w:rsidRPr="00064690">
        <w:rPr>
          <w:rFonts w:ascii="Times New Roman" w:hAnsi="Times New Roman"/>
          <w:color w:val="000000"/>
        </w:rPr>
        <w:t>-формирование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жизненных компетенций, обеспечивающих овладение системой социальных отношений и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социальное развитие обучающегося, а также его интеграцию в социальное окружение;</w:t>
      </w:r>
      <w:proofErr w:type="gramStart"/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</w:t>
      </w:r>
      <w:proofErr w:type="gramEnd"/>
      <w:r w:rsidRPr="00064690">
        <w:rPr>
          <w:rFonts w:ascii="Times New Roman" w:hAnsi="Times New Roman"/>
          <w:color w:val="000000"/>
        </w:rPr>
        <w:t>формирование основ нравственного развития обучающихся, приобщение их к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общекультурным, национальным и этнокультурным ценностям; </w:t>
      </w:r>
    </w:p>
    <w:p w:rsidR="00CB0FAD" w:rsidRPr="00064690" w:rsidRDefault="00CB0FAD" w:rsidP="00CB0FAD">
      <w:pPr>
        <w:rPr>
          <w:rFonts w:ascii="Times New Roman" w:hAnsi="Times New Roman"/>
          <w:color w:val="000000"/>
        </w:rPr>
      </w:pPr>
      <w:r w:rsidRPr="00064690">
        <w:rPr>
          <w:rFonts w:ascii="Times New Roman" w:hAnsi="Times New Roman"/>
          <w:color w:val="000000"/>
        </w:rPr>
        <w:t>-формирование здорового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 xml:space="preserve">образа жизни, элементарных правил поведения в экстремальных ситуациях. </w:t>
      </w:r>
    </w:p>
    <w:p w:rsidR="00CB0FAD" w:rsidRDefault="00182E13" w:rsidP="00CB0FAD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 2</w:t>
      </w:r>
      <w:r w:rsidR="00E6523F">
        <w:rPr>
          <w:rFonts w:ascii="Times New Roman" w:hAnsi="Times New Roman"/>
          <w:color w:val="000000"/>
        </w:rPr>
        <w:t xml:space="preserve"> </w:t>
      </w:r>
      <w:r w:rsidR="00CB0FAD" w:rsidRPr="00064690">
        <w:rPr>
          <w:rFonts w:ascii="Times New Roman" w:hAnsi="Times New Roman"/>
          <w:color w:val="000000"/>
        </w:rPr>
        <w:t>классе из обязательных учебных предметов изучаются: русский язык, чтение</w:t>
      </w:r>
      <w:r w:rsidR="00CB0FAD" w:rsidRPr="00064690">
        <w:rPr>
          <w:color w:val="000000"/>
        </w:rPr>
        <w:br/>
      </w:r>
      <w:r w:rsidR="00CB0FAD" w:rsidRPr="00064690">
        <w:rPr>
          <w:rFonts w:ascii="Times New Roman" w:hAnsi="Times New Roman"/>
          <w:color w:val="000000"/>
        </w:rPr>
        <w:t xml:space="preserve">(литературное </w:t>
      </w:r>
      <w:r w:rsidR="00CB0FAD">
        <w:rPr>
          <w:rFonts w:ascii="Times New Roman" w:hAnsi="Times New Roman"/>
          <w:color w:val="000000"/>
        </w:rPr>
        <w:t>чтение), речевая практика,</w:t>
      </w:r>
      <w:r w:rsidR="00E6523F">
        <w:rPr>
          <w:rFonts w:ascii="Times New Roman" w:hAnsi="Times New Roman"/>
          <w:color w:val="000000"/>
        </w:rPr>
        <w:t xml:space="preserve"> </w:t>
      </w:r>
      <w:r w:rsidR="00CB0FAD">
        <w:rPr>
          <w:rFonts w:ascii="Times New Roman" w:hAnsi="Times New Roman"/>
          <w:color w:val="000000"/>
        </w:rPr>
        <w:t>математика</w:t>
      </w:r>
      <w:r w:rsidR="00CB0FAD" w:rsidRPr="00064690">
        <w:rPr>
          <w:rFonts w:ascii="Times New Roman" w:hAnsi="Times New Roman"/>
          <w:color w:val="000000"/>
        </w:rPr>
        <w:t xml:space="preserve">, </w:t>
      </w:r>
      <w:r w:rsidR="00CB0FAD">
        <w:rPr>
          <w:rFonts w:ascii="Times New Roman" w:hAnsi="Times New Roman"/>
          <w:color w:val="000000"/>
        </w:rPr>
        <w:t>мир природы и человека, музыка, изобразительное искусство,</w:t>
      </w:r>
      <w:r w:rsidR="00CB0FAD" w:rsidRPr="00064690">
        <w:rPr>
          <w:rFonts w:ascii="Times New Roman" w:hAnsi="Times New Roman"/>
          <w:color w:val="000000"/>
        </w:rPr>
        <w:t xml:space="preserve">   физическая культура,</w:t>
      </w:r>
      <w:r w:rsidR="00CB0FAD" w:rsidRPr="00064690">
        <w:rPr>
          <w:color w:val="000000"/>
        </w:rPr>
        <w:t xml:space="preserve"> </w:t>
      </w:r>
      <w:r w:rsidR="00CB0FAD" w:rsidRPr="00064690">
        <w:rPr>
          <w:rFonts w:ascii="Times New Roman" w:hAnsi="Times New Roman"/>
          <w:color w:val="000000"/>
        </w:rPr>
        <w:t>профильный труд.</w:t>
      </w:r>
      <w:proofErr w:type="gramEnd"/>
      <w:r w:rsidR="00CB0FAD" w:rsidRPr="00064690">
        <w:rPr>
          <w:color w:val="000000"/>
        </w:rPr>
        <w:br/>
      </w:r>
      <w:r w:rsidR="00CB0FAD" w:rsidRPr="00064690">
        <w:rPr>
          <w:rFonts w:ascii="Times New Roman" w:hAnsi="Times New Roman"/>
          <w:color w:val="000000"/>
        </w:rPr>
        <w:t>Часть учебного плана, формируемая участниками образовательных отношений,</w:t>
      </w:r>
      <w:r w:rsidR="00CB0FAD" w:rsidRPr="00064690">
        <w:rPr>
          <w:color w:val="000000"/>
        </w:rPr>
        <w:br/>
      </w:r>
      <w:r w:rsidR="00CB0FAD" w:rsidRPr="00064690">
        <w:rPr>
          <w:rFonts w:ascii="Times New Roman" w:hAnsi="Times New Roman"/>
          <w:color w:val="000000"/>
        </w:rPr>
        <w:t>предусматривает увеличение учебных часов, отводимых на изучение отдельных учебных</w:t>
      </w:r>
      <w:r w:rsidR="00CB0FAD" w:rsidRPr="00064690">
        <w:rPr>
          <w:color w:val="000000"/>
        </w:rPr>
        <w:br/>
      </w:r>
      <w:r w:rsidR="00CB0FAD" w:rsidRPr="00064690">
        <w:rPr>
          <w:rFonts w:ascii="Times New Roman" w:hAnsi="Times New Roman"/>
          <w:color w:val="000000"/>
        </w:rPr>
        <w:t>предметов</w:t>
      </w:r>
      <w:r w:rsidR="00E6523F">
        <w:rPr>
          <w:rFonts w:ascii="Times New Roman" w:hAnsi="Times New Roman"/>
          <w:color w:val="000000"/>
        </w:rPr>
        <w:t>,</w:t>
      </w:r>
      <w:r w:rsidR="00CB0FAD" w:rsidRPr="00064690">
        <w:rPr>
          <w:rFonts w:ascii="Times New Roman" w:hAnsi="Times New Roman"/>
          <w:color w:val="000000"/>
        </w:rPr>
        <w:t xml:space="preserve"> и распределена следующим образом:</w:t>
      </w:r>
    </w:p>
    <w:p w:rsidR="00CB0FAD" w:rsidRPr="00064690" w:rsidRDefault="00182E13" w:rsidP="00CB0FA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-2</w:t>
      </w:r>
      <w:r w:rsidR="00CB0FAD">
        <w:rPr>
          <w:rFonts w:ascii="Times New Roman" w:hAnsi="Times New Roman"/>
          <w:color w:val="000000"/>
        </w:rPr>
        <w:t xml:space="preserve"> час на изучение предмета «Русский язык»;</w:t>
      </w:r>
    </w:p>
    <w:p w:rsidR="00CB0FAD" w:rsidRPr="00182E13" w:rsidRDefault="00CB0FAD" w:rsidP="00CB0FAD">
      <w:pPr>
        <w:rPr>
          <w:rFonts w:ascii="Times New Roman" w:hAnsi="Times New Roman"/>
          <w:color w:val="000000"/>
        </w:rPr>
      </w:pPr>
      <w:r w:rsidRPr="00064690">
        <w:rPr>
          <w:rFonts w:ascii="Times New Roman" w:hAnsi="Times New Roman"/>
          <w:color w:val="000000"/>
        </w:rPr>
        <w:t>-1 час на изучение пре</w:t>
      </w:r>
      <w:r w:rsidR="00182E13">
        <w:rPr>
          <w:rFonts w:ascii="Times New Roman" w:hAnsi="Times New Roman"/>
          <w:color w:val="000000"/>
        </w:rPr>
        <w:t>дмета «Мир природы и человека».</w:t>
      </w:r>
    </w:p>
    <w:p w:rsidR="00CB0FAD" w:rsidRPr="00064690" w:rsidRDefault="00CB0FAD" w:rsidP="00CB0FAD">
      <w:pPr>
        <w:rPr>
          <w:rStyle w:val="fontstyle21"/>
          <w:sz w:val="22"/>
          <w:szCs w:val="22"/>
        </w:rPr>
      </w:pPr>
      <w:r w:rsidRPr="00064690">
        <w:rPr>
          <w:rStyle w:val="fontstyle01"/>
          <w:sz w:val="22"/>
          <w:szCs w:val="22"/>
        </w:rPr>
        <w:t xml:space="preserve">2.3. </w:t>
      </w:r>
      <w:r w:rsidRPr="00064690">
        <w:rPr>
          <w:rStyle w:val="fontstyle21"/>
          <w:sz w:val="22"/>
          <w:szCs w:val="22"/>
        </w:rPr>
        <w:t>Часы внеурочной деятельности предназначены для реализации направлений</w:t>
      </w:r>
      <w:r w:rsidRPr="00064690">
        <w:rPr>
          <w:color w:val="000000"/>
        </w:rPr>
        <w:br/>
      </w:r>
      <w:r w:rsidRPr="00064690">
        <w:rPr>
          <w:rStyle w:val="fontstyle21"/>
          <w:sz w:val="22"/>
          <w:szCs w:val="22"/>
        </w:rPr>
        <w:t>внеурочной и коррекционно-развивающей областей.</w:t>
      </w:r>
      <w:r w:rsidRPr="00064690">
        <w:rPr>
          <w:color w:val="000000"/>
        </w:rPr>
        <w:br/>
      </w:r>
      <w:r w:rsidRPr="00064690">
        <w:rPr>
          <w:rStyle w:val="fontstyle21"/>
          <w:sz w:val="22"/>
          <w:szCs w:val="22"/>
        </w:rPr>
        <w:t xml:space="preserve">Содержание </w:t>
      </w:r>
      <w:r w:rsidRPr="00064690">
        <w:rPr>
          <w:rStyle w:val="fontstyle01"/>
          <w:sz w:val="22"/>
          <w:szCs w:val="22"/>
        </w:rPr>
        <w:t>коррекционн</w:t>
      </w:r>
      <w:proofErr w:type="gramStart"/>
      <w:r w:rsidRPr="00064690">
        <w:rPr>
          <w:rStyle w:val="fontstyle01"/>
          <w:sz w:val="22"/>
          <w:szCs w:val="22"/>
        </w:rPr>
        <w:t>о-</w:t>
      </w:r>
      <w:proofErr w:type="gramEnd"/>
      <w:r w:rsidRPr="00064690">
        <w:rPr>
          <w:rStyle w:val="fontstyle01"/>
          <w:sz w:val="22"/>
          <w:szCs w:val="22"/>
        </w:rPr>
        <w:t xml:space="preserve"> развивающей области </w:t>
      </w:r>
      <w:r w:rsidRPr="00064690">
        <w:rPr>
          <w:rStyle w:val="fontstyle21"/>
          <w:sz w:val="22"/>
          <w:szCs w:val="22"/>
        </w:rPr>
        <w:t>учебного плана представлено</w:t>
      </w:r>
      <w:r w:rsidRPr="00064690">
        <w:rPr>
          <w:color w:val="000000"/>
        </w:rPr>
        <w:br/>
      </w:r>
      <w:r w:rsidRPr="00064690">
        <w:rPr>
          <w:rStyle w:val="fontstyle21"/>
          <w:sz w:val="22"/>
          <w:szCs w:val="22"/>
        </w:rPr>
        <w:t>коррекционными зан</w:t>
      </w:r>
      <w:r w:rsidR="00FC1AEC">
        <w:rPr>
          <w:rStyle w:val="fontstyle21"/>
          <w:sz w:val="22"/>
          <w:szCs w:val="22"/>
        </w:rPr>
        <w:t>ятиями (</w:t>
      </w:r>
      <w:proofErr w:type="spellStart"/>
      <w:r w:rsidR="00FC1AEC">
        <w:rPr>
          <w:rStyle w:val="fontstyle21"/>
          <w:sz w:val="22"/>
          <w:szCs w:val="22"/>
        </w:rPr>
        <w:t>психо</w:t>
      </w:r>
      <w:proofErr w:type="spellEnd"/>
      <w:r w:rsidR="00FC1AEC">
        <w:rPr>
          <w:rStyle w:val="fontstyle21"/>
          <w:sz w:val="22"/>
          <w:szCs w:val="22"/>
        </w:rPr>
        <w:t xml:space="preserve">-коррекционными), </w:t>
      </w:r>
      <w:r w:rsidRPr="00064690">
        <w:rPr>
          <w:rStyle w:val="fontstyle21"/>
          <w:sz w:val="22"/>
          <w:szCs w:val="22"/>
        </w:rPr>
        <w:t xml:space="preserve"> а так же курсов, обеспечивающих удовлетворение особых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образовательных потребностей обучающихся с умственной отсталостью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(интеллектуальными нарушениями), необх</w:t>
      </w:r>
      <w:r w:rsidR="00FC1AEC">
        <w:rPr>
          <w:rStyle w:val="fontstyle21"/>
          <w:sz w:val="22"/>
          <w:szCs w:val="22"/>
        </w:rPr>
        <w:t>одимую коррекцию недостатков в 2</w:t>
      </w:r>
      <w:r w:rsidRPr="00064690">
        <w:rPr>
          <w:rStyle w:val="fontstyle21"/>
          <w:sz w:val="22"/>
          <w:szCs w:val="22"/>
        </w:rPr>
        <w:t xml:space="preserve"> классе,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получение дополнительных жизненно необходимых знаний и умений, дающих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возможность более широкого выбора профессии и свободной ориентировки в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современном обществе и быту ( трудовая подготовка). Всего на коррекционно</w:t>
      </w:r>
      <w:r w:rsidR="00FC1AEC">
        <w:rPr>
          <w:rStyle w:val="fontstyle21"/>
          <w:sz w:val="22"/>
          <w:szCs w:val="22"/>
        </w:rPr>
        <w:t>-развивающую область отводится 7</w:t>
      </w:r>
      <w:r w:rsidRPr="00064690">
        <w:rPr>
          <w:rStyle w:val="fontstyle21"/>
          <w:sz w:val="22"/>
          <w:szCs w:val="22"/>
        </w:rPr>
        <w:t xml:space="preserve"> часов в неделю.</w:t>
      </w:r>
      <w:r w:rsidRPr="00064690">
        <w:rPr>
          <w:color w:val="000000"/>
        </w:rPr>
        <w:br/>
      </w:r>
      <w:r w:rsidRPr="00064690">
        <w:rPr>
          <w:rStyle w:val="fontstyle21"/>
          <w:sz w:val="22"/>
          <w:szCs w:val="22"/>
        </w:rPr>
        <w:t>Выбор коррекционных индивидуальных  занятий, их количественное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соотношение осуществляется школой самостоятельно, исходя из психофизических</w:t>
      </w:r>
      <w:r w:rsidRPr="00064690">
        <w:rPr>
          <w:color w:val="000000"/>
        </w:rPr>
        <w:t xml:space="preserve"> </w:t>
      </w:r>
      <w:proofErr w:type="gramStart"/>
      <w:r w:rsidRPr="00064690">
        <w:rPr>
          <w:rStyle w:val="fontstyle21"/>
          <w:sz w:val="22"/>
          <w:szCs w:val="22"/>
        </w:rPr>
        <w:t>особенностей</w:t>
      </w:r>
      <w:proofErr w:type="gramEnd"/>
      <w:r w:rsidRPr="00064690">
        <w:rPr>
          <w:rStyle w:val="fontstyle21"/>
          <w:sz w:val="22"/>
          <w:szCs w:val="22"/>
        </w:rPr>
        <w:t xml:space="preserve"> обучающихся с умственной отсталостью на основании рекомендаций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недельной нагрузки (Письмо МО РФ 06.09.2002 г. № 03-51-127 ин./13-03).</w:t>
      </w:r>
    </w:p>
    <w:p w:rsidR="00CB0FAD" w:rsidRPr="00064690" w:rsidRDefault="00CB0FAD" w:rsidP="00CB0FAD">
      <w:pPr>
        <w:rPr>
          <w:rStyle w:val="fontstyle21"/>
          <w:sz w:val="22"/>
          <w:szCs w:val="22"/>
        </w:rPr>
      </w:pPr>
      <w:r w:rsidRPr="00064690">
        <w:rPr>
          <w:rStyle w:val="fontstyle21"/>
          <w:sz w:val="22"/>
          <w:szCs w:val="22"/>
        </w:rPr>
        <w:t xml:space="preserve"> На коррекционные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индивидуальные занятия по расписанию отводятся часы  во вторую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 xml:space="preserve">половину дня. Их продолжительность 15 - 25 мин. </w:t>
      </w:r>
    </w:p>
    <w:p w:rsidR="00CB0FAD" w:rsidRPr="00064690" w:rsidRDefault="00CB0FAD" w:rsidP="009665C0">
      <w:pPr>
        <w:rPr>
          <w:rFonts w:ascii="Times New Roman" w:eastAsia="Calibri" w:hAnsi="Times New Roman"/>
        </w:rPr>
      </w:pPr>
      <w:r w:rsidRPr="00064690">
        <w:rPr>
          <w:rFonts w:ascii="Times New Roman" w:hAnsi="Times New Roman"/>
        </w:rPr>
        <w:lastRenderedPageBreak/>
        <w:t xml:space="preserve">Раздел «Внеурочная деятельность» позволит в полной мере реализовать требования федеральных государственных образовательных стандартов общего образования. За счет указанных в учебном плане часов на внеурочные занятия школа реализует дополнительные образовательные программы по следующим направлениям: спортивно-оздоровительное, духовно-нравственное, социальное, </w:t>
      </w:r>
      <w:proofErr w:type="spellStart"/>
      <w:r w:rsidRPr="00064690">
        <w:rPr>
          <w:rFonts w:ascii="Times New Roman" w:hAnsi="Times New Roman"/>
        </w:rPr>
        <w:t>общеинтеллектуальное</w:t>
      </w:r>
      <w:proofErr w:type="spellEnd"/>
      <w:r w:rsidRPr="00064690">
        <w:rPr>
          <w:rFonts w:ascii="Times New Roman" w:hAnsi="Times New Roman"/>
        </w:rPr>
        <w:t>.</w:t>
      </w:r>
    </w:p>
    <w:p w:rsidR="00CB0FAD" w:rsidRPr="00064690" w:rsidRDefault="00CB0FAD" w:rsidP="009665C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064690">
        <w:rPr>
          <w:rFonts w:ascii="Times New Roman" w:hAnsi="Times New Roman"/>
          <w:b/>
          <w:bCs/>
          <w:sz w:val="22"/>
          <w:szCs w:val="22"/>
          <w:lang w:val="ru-RU"/>
        </w:rPr>
        <w:t xml:space="preserve">    </w:t>
      </w:r>
      <w:r w:rsidRPr="00064690">
        <w:rPr>
          <w:rFonts w:ascii="Times New Roman" w:hAnsi="Times New Roman"/>
          <w:sz w:val="22"/>
          <w:szCs w:val="22"/>
          <w:lang w:val="ru-RU"/>
        </w:rPr>
        <w:t>Часы, отводимые на внеурочную деятельность, 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проектной деятельности.</w:t>
      </w:r>
    </w:p>
    <w:p w:rsidR="00CB0FAD" w:rsidRPr="00064690" w:rsidRDefault="00CB0FAD" w:rsidP="009665C0">
      <w:pPr>
        <w:pStyle w:val="a3"/>
        <w:ind w:firstLine="708"/>
        <w:rPr>
          <w:rFonts w:ascii="Times New Roman" w:hAnsi="Times New Roman"/>
          <w:sz w:val="22"/>
          <w:szCs w:val="22"/>
          <w:lang w:val="ru-RU"/>
        </w:rPr>
      </w:pPr>
      <w:r w:rsidRPr="00064690">
        <w:rPr>
          <w:rFonts w:ascii="Times New Roman" w:hAnsi="Times New Roman"/>
          <w:sz w:val="22"/>
          <w:szCs w:val="22"/>
          <w:lang w:val="ru-RU"/>
        </w:rPr>
        <w:t>Организация внеурочной деятельности  МБОУ «СОШ с. Сухой Карабулак»</w:t>
      </w:r>
    </w:p>
    <w:p w:rsidR="00CB0FAD" w:rsidRPr="00064690" w:rsidRDefault="00E6523F" w:rsidP="009665C0">
      <w:pPr>
        <w:pStyle w:val="a3"/>
        <w:rPr>
          <w:rStyle w:val="fontstyle21"/>
          <w:color w:val="auto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на 2021- 2022 </w:t>
      </w:r>
      <w:r w:rsidR="0098591E">
        <w:rPr>
          <w:rFonts w:ascii="Times New Roman" w:hAnsi="Times New Roman"/>
          <w:sz w:val="22"/>
          <w:szCs w:val="22"/>
          <w:lang w:val="ru-RU"/>
        </w:rPr>
        <w:t xml:space="preserve">учебный год для обучающегося 2 </w:t>
      </w:r>
      <w:r w:rsidR="00CB0FAD" w:rsidRPr="00064690">
        <w:rPr>
          <w:rFonts w:ascii="Times New Roman" w:hAnsi="Times New Roman"/>
          <w:sz w:val="22"/>
          <w:szCs w:val="22"/>
          <w:lang w:val="ru-RU"/>
        </w:rPr>
        <w:t xml:space="preserve">класса </w:t>
      </w:r>
      <w:proofErr w:type="gramStart"/>
      <w:r w:rsidR="00CB0FAD" w:rsidRPr="00064690">
        <w:rPr>
          <w:rFonts w:ascii="Times New Roman" w:hAnsi="Times New Roman"/>
          <w:sz w:val="22"/>
          <w:szCs w:val="22"/>
          <w:lang w:val="ru-RU"/>
        </w:rPr>
        <w:t>представлена</w:t>
      </w:r>
      <w:proofErr w:type="gramEnd"/>
      <w:r w:rsidR="00CB0FAD" w:rsidRPr="00064690">
        <w:rPr>
          <w:rFonts w:ascii="Times New Roman" w:hAnsi="Times New Roman"/>
          <w:sz w:val="22"/>
          <w:szCs w:val="22"/>
          <w:lang w:val="ru-RU"/>
        </w:rPr>
        <w:t xml:space="preserve"> в приложении к  учебному плану.</w:t>
      </w:r>
    </w:p>
    <w:p w:rsidR="00CB0FAD" w:rsidRDefault="00CB0FAD" w:rsidP="009665C0">
      <w:pPr>
        <w:pStyle w:val="a3"/>
        <w:jc w:val="center"/>
        <w:rPr>
          <w:rStyle w:val="fontstyle21"/>
          <w:sz w:val="22"/>
          <w:szCs w:val="22"/>
        </w:rPr>
      </w:pPr>
      <w:r w:rsidRPr="00064690">
        <w:rPr>
          <w:rStyle w:val="fontstyle01"/>
          <w:sz w:val="22"/>
          <w:szCs w:val="22"/>
        </w:rPr>
        <w:t xml:space="preserve">2.4. </w:t>
      </w:r>
      <w:r w:rsidRPr="00064690">
        <w:rPr>
          <w:rStyle w:val="fontstyle21"/>
          <w:sz w:val="22"/>
          <w:szCs w:val="22"/>
        </w:rPr>
        <w:t>Промежуточная аттестация проводится по четвертям, согласно календарному</w:t>
      </w:r>
      <w:r w:rsidRPr="00064690">
        <w:br/>
      </w:r>
      <w:r w:rsidRPr="00064690">
        <w:rPr>
          <w:rStyle w:val="fontstyle21"/>
          <w:sz w:val="22"/>
          <w:szCs w:val="22"/>
        </w:rPr>
        <w:t>учебному графику.</w:t>
      </w:r>
    </w:p>
    <w:p w:rsidR="009665C0" w:rsidRDefault="009665C0" w:rsidP="009665C0">
      <w:pPr>
        <w:pStyle w:val="a3"/>
        <w:jc w:val="center"/>
        <w:rPr>
          <w:rStyle w:val="fontstyle01"/>
          <w:b w:val="0"/>
          <w:bCs w:val="0"/>
          <w:sz w:val="22"/>
          <w:szCs w:val="22"/>
        </w:rPr>
      </w:pPr>
      <w:r>
        <w:rPr>
          <w:rStyle w:val="fontstyle01"/>
        </w:rPr>
        <w:t xml:space="preserve">УЧЕБНЫЙ ПЛАН </w:t>
      </w:r>
      <w:proofErr w:type="spellStart"/>
      <w:r w:rsidR="00E6523F">
        <w:rPr>
          <w:rStyle w:val="fontstyle01"/>
        </w:rPr>
        <w:t>на</w:t>
      </w:r>
      <w:proofErr w:type="spellEnd"/>
      <w:r w:rsidR="00E6523F">
        <w:rPr>
          <w:rStyle w:val="fontstyle01"/>
        </w:rPr>
        <w:t xml:space="preserve"> 2021-2022</w:t>
      </w:r>
      <w:r w:rsidR="00CB0FAD" w:rsidRPr="00A23CDE">
        <w:rPr>
          <w:rStyle w:val="fontstyle01"/>
        </w:rPr>
        <w:t xml:space="preserve"> </w:t>
      </w:r>
      <w:proofErr w:type="spellStart"/>
      <w:r w:rsidR="00CB0FAD" w:rsidRPr="00A23CDE">
        <w:rPr>
          <w:rStyle w:val="fontstyle01"/>
        </w:rPr>
        <w:t>учебный</w:t>
      </w:r>
      <w:proofErr w:type="spellEnd"/>
      <w:r w:rsidR="00CB0FAD" w:rsidRPr="00A23CDE">
        <w:rPr>
          <w:rStyle w:val="fontstyle01"/>
        </w:rPr>
        <w:t xml:space="preserve"> </w:t>
      </w:r>
      <w:proofErr w:type="spellStart"/>
      <w:r w:rsidR="00CB0FAD" w:rsidRPr="00A23CDE">
        <w:rPr>
          <w:rStyle w:val="fontstyle01"/>
        </w:rPr>
        <w:t>год</w:t>
      </w:r>
      <w:bookmarkStart w:id="0" w:name="_GoBack"/>
      <w:bookmarkEnd w:id="0"/>
      <w:proofErr w:type="spellEnd"/>
    </w:p>
    <w:p w:rsidR="00CB0FAD" w:rsidRPr="009665C0" w:rsidRDefault="0098591E" w:rsidP="009665C0">
      <w:pPr>
        <w:pStyle w:val="a3"/>
        <w:jc w:val="center"/>
        <w:rPr>
          <w:rStyle w:val="fontstyle01"/>
          <w:b w:val="0"/>
          <w:bCs w:val="0"/>
          <w:sz w:val="22"/>
          <w:szCs w:val="22"/>
        </w:rPr>
      </w:pPr>
      <w:r>
        <w:rPr>
          <w:rStyle w:val="fontstyle01"/>
        </w:rPr>
        <w:t>2</w:t>
      </w:r>
      <w:r w:rsidR="00CB0FAD" w:rsidRPr="00A23CDE">
        <w:rPr>
          <w:rStyle w:val="fontstyle01"/>
        </w:rPr>
        <w:t xml:space="preserve"> класс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37"/>
        <w:gridCol w:w="2268"/>
        <w:gridCol w:w="1275"/>
        <w:gridCol w:w="1134"/>
        <w:gridCol w:w="1134"/>
      </w:tblGrid>
      <w:tr w:rsidR="00CB0FAD" w:rsidRPr="00A23CDE" w:rsidTr="00BC2F79">
        <w:trPr>
          <w:trHeight w:val="756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 xml:space="preserve">Классы </w:t>
            </w:r>
          </w:p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Учебные предметы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Всего в год</w:t>
            </w:r>
          </w:p>
        </w:tc>
      </w:tr>
      <w:tr w:rsidR="00CB0FAD" w:rsidRPr="00A23CDE" w:rsidTr="00BC2F79">
        <w:trPr>
          <w:trHeight w:val="837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  <w:r w:rsidRPr="00A23CDE">
              <w:rPr>
                <w:b/>
                <w:bCs/>
              </w:rPr>
              <w:t>Всего в неделю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</w:p>
        </w:tc>
      </w:tr>
      <w:tr w:rsidR="00CB0FAD" w:rsidRPr="00A23CDE" w:rsidTr="00BC2F79">
        <w:trPr>
          <w:trHeight w:val="125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</w:tr>
      <w:tr w:rsidR="00CB0FAD" w:rsidRPr="00A23CDE" w:rsidTr="00BC2F79">
        <w:trPr>
          <w:trHeight w:val="309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1. Язык и 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1.1.Русский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102</w:t>
            </w:r>
          </w:p>
        </w:tc>
      </w:tr>
      <w:tr w:rsidR="00CB0FAD" w:rsidRPr="00A23CDE" w:rsidTr="00BC2F79">
        <w:trPr>
          <w:trHeight w:val="314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1.2.Чтение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136</w:t>
            </w:r>
          </w:p>
        </w:tc>
      </w:tr>
      <w:tr w:rsidR="00CB0FAD" w:rsidRPr="00A23CDE" w:rsidTr="00BC2F79">
        <w:trPr>
          <w:trHeight w:val="638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1.3.Речевая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68</w:t>
            </w:r>
          </w:p>
        </w:tc>
      </w:tr>
      <w:tr w:rsidR="00CB0FAD" w:rsidRPr="00A23CDE" w:rsidTr="00BC2F7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2.1.Математика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136</w:t>
            </w:r>
          </w:p>
        </w:tc>
      </w:tr>
      <w:tr w:rsidR="00CB0FAD" w:rsidRPr="00A23CDE" w:rsidTr="00BC2F79">
        <w:trPr>
          <w:trHeight w:val="28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3.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3.1.Мир природы 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34</w:t>
            </w:r>
          </w:p>
        </w:tc>
      </w:tr>
      <w:tr w:rsidR="00CB0FAD" w:rsidRPr="00A23CDE" w:rsidTr="00BC2F79">
        <w:trPr>
          <w:trHeight w:val="273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4.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4.1.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34</w:t>
            </w:r>
          </w:p>
        </w:tc>
      </w:tr>
      <w:tr w:rsidR="00CB0FAD" w:rsidRPr="00A23CDE" w:rsidTr="00BC2F79">
        <w:trPr>
          <w:trHeight w:val="679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4.2.Изобразительное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34</w:t>
            </w:r>
          </w:p>
        </w:tc>
      </w:tr>
      <w:tr w:rsidR="00CB0FAD" w:rsidRPr="00A23CDE" w:rsidTr="00BC2F79">
        <w:trPr>
          <w:trHeight w:val="28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5.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5.1.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102</w:t>
            </w:r>
          </w:p>
        </w:tc>
      </w:tr>
      <w:tr w:rsidR="00CB0FAD" w:rsidRPr="00A23CDE" w:rsidTr="00BC2F7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6.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6.1. Ручной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34</w:t>
            </w:r>
          </w:p>
        </w:tc>
      </w:tr>
      <w:tr w:rsidR="00CB0FAD" w:rsidRPr="00A23CDE" w:rsidTr="00BC2F79">
        <w:trPr>
          <w:trHeight w:val="12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</w:rPr>
            </w:pPr>
            <w:r w:rsidRPr="00A23CDE">
              <w:rPr>
                <w:b/>
              </w:rPr>
              <w:t>680</w:t>
            </w:r>
          </w:p>
        </w:tc>
      </w:tr>
      <w:tr w:rsidR="00CB0FAD" w:rsidRPr="00A23CDE" w:rsidTr="00BC2F79">
        <w:trPr>
          <w:trHeight w:val="32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  <w:iCs/>
              </w:rPr>
            </w:pPr>
            <w:r w:rsidRPr="00A23CDE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  <w:iCs/>
              </w:rPr>
            </w:pPr>
            <w:r w:rsidRPr="00A23CDE">
              <w:rPr>
                <w:bCs/>
                <w:iCs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98591E" w:rsidRPr="00A23CDE" w:rsidTr="0098591E">
        <w:trPr>
          <w:trHeight w:val="691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1E" w:rsidRPr="00A23CDE" w:rsidRDefault="0098591E" w:rsidP="00BC2F79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1E" w:rsidRPr="00A23CDE" w:rsidRDefault="0098591E" w:rsidP="00BC2F79">
            <w:pPr>
              <w:pStyle w:val="Default"/>
              <w:rPr>
                <w:bCs/>
                <w:iCs/>
              </w:rPr>
            </w:pPr>
            <w:r w:rsidRPr="0098591E">
              <w:rPr>
                <w:bCs/>
                <w:iCs/>
              </w:rPr>
              <w:t>Мир природы 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1E" w:rsidRPr="00A23CDE" w:rsidRDefault="0098591E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1E" w:rsidRPr="00A23CDE" w:rsidRDefault="0098591E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1E" w:rsidRPr="00A23CDE" w:rsidRDefault="0098591E" w:rsidP="00BC2F79">
            <w:pPr>
              <w:pStyle w:val="Default"/>
              <w:rPr>
                <w:bCs/>
              </w:rPr>
            </w:pPr>
            <w:r w:rsidRPr="00A23CDE">
              <w:rPr>
                <w:bCs/>
              </w:rPr>
              <w:t>34</w:t>
            </w:r>
          </w:p>
        </w:tc>
      </w:tr>
      <w:tr w:rsidR="00CB0FAD" w:rsidRPr="00A23CDE" w:rsidTr="00BC2F79">
        <w:trPr>
          <w:trHeight w:val="55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  <w:iCs/>
              </w:rPr>
            </w:pPr>
            <w:r w:rsidRPr="00A23CDE">
              <w:rPr>
                <w:b/>
                <w:bCs/>
                <w:iCs/>
              </w:rPr>
              <w:t>Итого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F400F0" w:rsidP="00BC2F7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CB0FAD" w:rsidRPr="00A23CDE" w:rsidTr="00BC2F79">
        <w:trPr>
          <w:trHeight w:val="44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 xml:space="preserve">Максимально допустимая годовая нагрузка </w:t>
            </w:r>
            <w:r w:rsidRPr="00A23CDE">
              <w:t>(при 5-дневной учебной неделе)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</w:rPr>
            </w:pPr>
            <w:r w:rsidRPr="00A23CDE">
              <w:rPr>
                <w:b/>
              </w:rPr>
              <w:t>782</w:t>
            </w:r>
          </w:p>
        </w:tc>
      </w:tr>
      <w:tr w:rsidR="00CB0FAD" w:rsidRPr="00A23CDE" w:rsidTr="009D0C9C">
        <w:trPr>
          <w:trHeight w:val="57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Cs/>
              </w:rPr>
              <w:t>Коррекционно-развивающая област</w:t>
            </w:r>
            <w:proofErr w:type="gramStart"/>
            <w:r w:rsidRPr="00A23CDE">
              <w:rPr>
                <w:bCs/>
              </w:rPr>
              <w:t>ь</w:t>
            </w:r>
            <w:r w:rsidRPr="00A23CDE">
              <w:t>(</w:t>
            </w:r>
            <w:proofErr w:type="gramEnd"/>
            <w:r w:rsidRPr="00A23CDE">
              <w:t>коррекционные занятия и ритмика)</w:t>
            </w:r>
            <w:r w:rsidRPr="00A23CDE">
              <w:rPr>
                <w:bCs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CB0FAD" w:rsidP="00BC2F79">
            <w:pPr>
              <w:pStyle w:val="Default"/>
            </w:pPr>
            <w:r w:rsidRPr="00A23CDE">
              <w:rPr>
                <w:rFonts w:eastAsia="Times New Roman"/>
              </w:rPr>
              <w:t>Индивидуальные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68</w:t>
            </w:r>
          </w:p>
        </w:tc>
      </w:tr>
      <w:tr w:rsidR="009D0C9C" w:rsidRPr="00A23CDE" w:rsidTr="00BC2F79">
        <w:trPr>
          <w:trHeight w:val="244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</w:pPr>
            <w:r>
              <w:t>10</w:t>
            </w:r>
            <w:r w:rsidR="00F400F0">
              <w:t>2</w:t>
            </w:r>
          </w:p>
        </w:tc>
      </w:tr>
      <w:tr w:rsidR="00CB0FAD" w:rsidRPr="00A23CDE" w:rsidTr="00BC2F79">
        <w:trPr>
          <w:trHeight w:val="447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>
              <w:rPr>
                <w:rFonts w:eastAsia="Times New Roman"/>
                <w:color w:val="00000A"/>
              </w:rPr>
              <w:t>Ручной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D0C9C" w:rsidP="00BC2F79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F400F0" w:rsidP="00BC2F79">
            <w:pPr>
              <w:pStyle w:val="Defaul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F400F0" w:rsidP="00BC2F79">
            <w:pPr>
              <w:pStyle w:val="Default"/>
            </w:pPr>
            <w:r>
              <w:t>68</w:t>
            </w:r>
          </w:p>
        </w:tc>
      </w:tr>
      <w:tr w:rsidR="00CB0FAD" w:rsidRPr="00A23CDE" w:rsidTr="00BC2F79">
        <w:trPr>
          <w:trHeight w:val="12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Внеурочная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102</w:t>
            </w:r>
          </w:p>
        </w:tc>
      </w:tr>
      <w:tr w:rsidR="00CB0FAD" w:rsidRPr="00A23CDE" w:rsidTr="00BC2F79">
        <w:trPr>
          <w:trHeight w:val="12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7113E1" w:rsidRDefault="00CB0FAD" w:rsidP="00BC2F79">
            <w:pPr>
              <w:pStyle w:val="Default"/>
              <w:rPr>
                <w:b/>
              </w:rPr>
            </w:pPr>
            <w:r w:rsidRPr="007113E1">
              <w:rPr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7113E1" w:rsidRDefault="00CB0FAD" w:rsidP="00BC2F79">
            <w:pPr>
              <w:pStyle w:val="Default"/>
              <w:rPr>
                <w:b/>
              </w:rPr>
            </w:pPr>
            <w:r w:rsidRPr="007113E1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7113E1" w:rsidRDefault="00CB0FAD" w:rsidP="00BC2F79">
            <w:pPr>
              <w:pStyle w:val="Default"/>
              <w:rPr>
                <w:b/>
              </w:rPr>
            </w:pPr>
            <w:r w:rsidRPr="007113E1">
              <w:rPr>
                <w:b/>
              </w:rPr>
              <w:t>1122</w:t>
            </w:r>
          </w:p>
        </w:tc>
      </w:tr>
    </w:tbl>
    <w:p w:rsidR="00455184" w:rsidRPr="00A23CDE" w:rsidRDefault="00455184" w:rsidP="00CB0FAD">
      <w:pPr>
        <w:rPr>
          <w:rStyle w:val="fontstyle21"/>
          <w:b/>
          <w:bCs/>
        </w:rPr>
      </w:pPr>
    </w:p>
    <w:p w:rsidR="00CB0FAD" w:rsidRPr="00A23CDE" w:rsidRDefault="00CB0FAD" w:rsidP="00CB0F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3CDE">
        <w:rPr>
          <w:rFonts w:ascii="Times New Roman" w:hAnsi="Times New Roman"/>
          <w:b/>
          <w:bCs/>
          <w:sz w:val="24"/>
          <w:szCs w:val="24"/>
        </w:rPr>
        <w:lastRenderedPageBreak/>
        <w:t>ВНЕУРОЧНАЯ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827"/>
        <w:gridCol w:w="1959"/>
        <w:gridCol w:w="1929"/>
      </w:tblGrid>
      <w:tr w:rsidR="00CB0FAD" w:rsidRPr="00A23CDE" w:rsidTr="00BC2F79">
        <w:tc>
          <w:tcPr>
            <w:tcW w:w="3316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27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1959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9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учителя</w:t>
            </w:r>
          </w:p>
        </w:tc>
      </w:tr>
      <w:tr w:rsidR="00455184" w:rsidRPr="00A23CDE" w:rsidTr="00455184">
        <w:trPr>
          <w:trHeight w:val="365"/>
        </w:trPr>
        <w:tc>
          <w:tcPr>
            <w:tcW w:w="3316" w:type="dxa"/>
          </w:tcPr>
          <w:p w:rsidR="00455184" w:rsidRPr="00A23CDE" w:rsidRDefault="00455184" w:rsidP="00BC2F79">
            <w:pPr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27" w:type="dxa"/>
          </w:tcPr>
          <w:p w:rsidR="00455184" w:rsidRPr="00A23CDE" w:rsidRDefault="00455184" w:rsidP="00BC2F79">
            <w:pPr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959" w:type="dxa"/>
          </w:tcPr>
          <w:p w:rsidR="00455184" w:rsidRPr="00A23CDE" w:rsidRDefault="00455184" w:rsidP="00BC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455184" w:rsidRPr="00A23CDE" w:rsidRDefault="00455184" w:rsidP="00BC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Жидков Н.Н.</w:t>
            </w:r>
          </w:p>
        </w:tc>
      </w:tr>
      <w:tr w:rsidR="00CB0FAD" w:rsidRPr="00A23CDE" w:rsidTr="00EF3FA7">
        <w:trPr>
          <w:trHeight w:val="584"/>
        </w:trPr>
        <w:tc>
          <w:tcPr>
            <w:tcW w:w="3316" w:type="dxa"/>
          </w:tcPr>
          <w:p w:rsidR="00CB0FAD" w:rsidRPr="00A23CDE" w:rsidRDefault="00CB0FAD" w:rsidP="00BC2F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CD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A2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</w:tcPr>
          <w:p w:rsidR="00CB0FAD" w:rsidRPr="00A23CDE" w:rsidRDefault="00CB0FAD" w:rsidP="00455184">
            <w:pPr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7151D8">
              <w:rPr>
                <w:rFonts w:ascii="Times New Roman" w:hAnsi="Times New Roman"/>
                <w:sz w:val="24"/>
                <w:szCs w:val="24"/>
              </w:rPr>
              <w:t xml:space="preserve"> Юный читатель</w:t>
            </w:r>
            <w:r w:rsidRPr="00A23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CB0FAD" w:rsidRPr="00A23CDE" w:rsidRDefault="00CB0FAD" w:rsidP="00455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455184" w:rsidRPr="00A23CDE" w:rsidRDefault="007151D8" w:rsidP="0061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О.Г.</w:t>
            </w:r>
          </w:p>
        </w:tc>
      </w:tr>
      <w:tr w:rsidR="00EF3FA7" w:rsidRPr="00A23CDE" w:rsidTr="00455184">
        <w:trPr>
          <w:trHeight w:val="237"/>
        </w:trPr>
        <w:tc>
          <w:tcPr>
            <w:tcW w:w="3316" w:type="dxa"/>
          </w:tcPr>
          <w:p w:rsidR="00EF3FA7" w:rsidRPr="00A23CDE" w:rsidRDefault="00EF3FA7" w:rsidP="00BC2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27" w:type="dxa"/>
          </w:tcPr>
          <w:p w:rsidR="00EF3FA7" w:rsidRPr="00A23CDE" w:rsidRDefault="00EF3FA7" w:rsidP="00455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«По островам фольклора»</w:t>
            </w:r>
          </w:p>
        </w:tc>
        <w:tc>
          <w:tcPr>
            <w:tcW w:w="1959" w:type="dxa"/>
          </w:tcPr>
          <w:p w:rsidR="00EF3FA7" w:rsidRPr="00A23CDE" w:rsidRDefault="00EF3FA7" w:rsidP="00455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F3FA7" w:rsidRDefault="00EF3FA7" w:rsidP="0061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О.Г.</w:t>
            </w:r>
          </w:p>
        </w:tc>
      </w:tr>
      <w:tr w:rsidR="00CB0FAD" w:rsidRPr="00A23CDE" w:rsidTr="00BC2F79">
        <w:tc>
          <w:tcPr>
            <w:tcW w:w="6143" w:type="dxa"/>
            <w:gridSpan w:val="2"/>
          </w:tcPr>
          <w:p w:rsidR="00CB0FAD" w:rsidRPr="00A23CDE" w:rsidRDefault="00CB0FAD" w:rsidP="00BC2F79">
            <w:pPr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9" w:type="dxa"/>
          </w:tcPr>
          <w:p w:rsidR="00CB0FAD" w:rsidRPr="00A23CDE" w:rsidRDefault="00EF3FA7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B0FAD" w:rsidRPr="00A23CDE" w:rsidRDefault="00CB0FAD" w:rsidP="00CB0FAD">
      <w:pPr>
        <w:pStyle w:val="a4"/>
        <w:ind w:right="-11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  <w:sectPr w:rsidR="00CB0FAD" w:rsidRPr="00A23CDE" w:rsidSect="002550DA">
          <w:footerReference w:type="default" r:id="rId7"/>
          <w:pgSz w:w="11906" w:h="16838"/>
          <w:pgMar w:top="719" w:right="850" w:bottom="284" w:left="1418" w:header="708" w:footer="708" w:gutter="0"/>
          <w:cols w:space="708"/>
          <w:titlePg/>
          <w:docGrid w:linePitch="360"/>
        </w:sectPr>
      </w:pPr>
    </w:p>
    <w:p w:rsidR="00C44E3C" w:rsidRDefault="00650BC3"/>
    <w:sectPr w:rsidR="00C44E3C" w:rsidSect="00D7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C3" w:rsidRDefault="00650BC3" w:rsidP="00C01D50">
      <w:pPr>
        <w:spacing w:after="0" w:line="240" w:lineRule="auto"/>
      </w:pPr>
      <w:r>
        <w:separator/>
      </w:r>
    </w:p>
  </w:endnote>
  <w:endnote w:type="continuationSeparator" w:id="0">
    <w:p w:rsidR="00650BC3" w:rsidRDefault="00650BC3" w:rsidP="00C0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821"/>
    </w:sdtPr>
    <w:sdtEndPr/>
    <w:sdtContent>
      <w:p w:rsidR="00B11762" w:rsidRDefault="00C01D50">
        <w:pPr>
          <w:pStyle w:val="a6"/>
          <w:jc w:val="right"/>
        </w:pPr>
        <w:r>
          <w:fldChar w:fldCharType="begin"/>
        </w:r>
        <w:r w:rsidR="00614A8D">
          <w:instrText xml:space="preserve"> PAGE   \* MERGEFORMAT </w:instrText>
        </w:r>
        <w:r>
          <w:fldChar w:fldCharType="separate"/>
        </w:r>
        <w:r w:rsidR="009665C0">
          <w:rPr>
            <w:noProof/>
          </w:rPr>
          <w:t>4</w:t>
        </w:r>
        <w:r>
          <w:fldChar w:fldCharType="end"/>
        </w:r>
      </w:p>
    </w:sdtContent>
  </w:sdt>
  <w:p w:rsidR="00B11762" w:rsidRDefault="00650B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C3" w:rsidRDefault="00650BC3" w:rsidP="00C01D50">
      <w:pPr>
        <w:spacing w:after="0" w:line="240" w:lineRule="auto"/>
      </w:pPr>
      <w:r>
        <w:separator/>
      </w:r>
    </w:p>
  </w:footnote>
  <w:footnote w:type="continuationSeparator" w:id="0">
    <w:p w:rsidR="00650BC3" w:rsidRDefault="00650BC3" w:rsidP="00C01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AD"/>
    <w:rsid w:val="00182E13"/>
    <w:rsid w:val="00255D60"/>
    <w:rsid w:val="003317F5"/>
    <w:rsid w:val="00455184"/>
    <w:rsid w:val="0060694D"/>
    <w:rsid w:val="00614A8D"/>
    <w:rsid w:val="00616EDB"/>
    <w:rsid w:val="00650BC3"/>
    <w:rsid w:val="007151D8"/>
    <w:rsid w:val="009665C0"/>
    <w:rsid w:val="0098591E"/>
    <w:rsid w:val="009B543A"/>
    <w:rsid w:val="009D0C9C"/>
    <w:rsid w:val="00C01D50"/>
    <w:rsid w:val="00CB0FAD"/>
    <w:rsid w:val="00D70792"/>
    <w:rsid w:val="00E6523F"/>
    <w:rsid w:val="00E92606"/>
    <w:rsid w:val="00EF3FA7"/>
    <w:rsid w:val="00F400F0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0FA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B0F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CB0FAD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0F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0FA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footer"/>
    <w:basedOn w:val="a"/>
    <w:link w:val="a7"/>
    <w:uiPriority w:val="99"/>
    <w:rsid w:val="00CB0FA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CB0FAD"/>
    <w:rPr>
      <w:rFonts w:eastAsiaTheme="minorEastAsia" w:cs="Times New Roman"/>
      <w:sz w:val="24"/>
      <w:szCs w:val="24"/>
      <w:lang w:val="en-US" w:bidi="en-US"/>
    </w:rPr>
  </w:style>
  <w:style w:type="paragraph" w:customStyle="1" w:styleId="Default">
    <w:name w:val="Default"/>
    <w:rsid w:val="00CB0F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F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User0621</cp:lastModifiedBy>
  <cp:revision>14</cp:revision>
  <dcterms:created xsi:type="dcterms:W3CDTF">2010-11-12T04:30:00Z</dcterms:created>
  <dcterms:modified xsi:type="dcterms:W3CDTF">2022-04-05T12:40:00Z</dcterms:modified>
</cp:coreProperties>
</file>